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EF752" w14:textId="0CF3C1D0" w:rsidR="001D2669" w:rsidRPr="00251354" w:rsidRDefault="00EE4C30" w:rsidP="00251354">
      <w:pPr>
        <w:jc w:val="center"/>
        <w:rPr>
          <w:rFonts w:cstheme="minorHAnsi"/>
          <w:b/>
          <w:sz w:val="40"/>
          <w:szCs w:val="40"/>
        </w:rPr>
      </w:pPr>
      <w:r w:rsidRPr="00251354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7D3DE" wp14:editId="0C3BEA6D">
                <wp:simplePos x="0" y="0"/>
                <wp:positionH relativeFrom="column">
                  <wp:posOffset>-628650</wp:posOffset>
                </wp:positionH>
                <wp:positionV relativeFrom="paragraph">
                  <wp:posOffset>-638175</wp:posOffset>
                </wp:positionV>
                <wp:extent cx="6981825" cy="100107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0010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8C43B" id="Rectangle 5" o:spid="_x0000_s1026" style="position:absolute;margin-left:-49.5pt;margin-top:-50.25pt;width:549.75pt;height:78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" filled="f" strokecolor="red" strokeweight="3pt"/>
            </w:pict>
          </mc:Fallback>
        </mc:AlternateContent>
      </w:r>
      <w:r w:rsidR="00A10D13">
        <w:rPr>
          <w:rFonts w:cstheme="minorHAnsi"/>
          <w:b/>
          <w:sz w:val="40"/>
          <w:szCs w:val="40"/>
        </w:rPr>
        <w:t xml:space="preserve">Distance Learning </w:t>
      </w:r>
      <w:bookmarkStart w:id="0" w:name="_GoBack"/>
      <w:bookmarkEnd w:id="0"/>
      <w:r w:rsidR="00853B24" w:rsidRPr="00251354">
        <w:rPr>
          <w:rFonts w:cstheme="minorHAnsi"/>
          <w:b/>
          <w:sz w:val="40"/>
          <w:szCs w:val="40"/>
        </w:rPr>
        <w:t>Child P</w:t>
      </w:r>
      <w:r w:rsidR="0037248A" w:rsidRPr="00251354">
        <w:rPr>
          <w:rFonts w:cstheme="minorHAnsi"/>
          <w:b/>
          <w:sz w:val="40"/>
          <w:szCs w:val="40"/>
        </w:rPr>
        <w:t>rot</w:t>
      </w:r>
      <w:r w:rsidR="00F867F5" w:rsidRPr="00251354">
        <w:rPr>
          <w:rFonts w:cstheme="minorHAnsi"/>
          <w:b/>
          <w:sz w:val="40"/>
          <w:szCs w:val="40"/>
        </w:rPr>
        <w:t xml:space="preserve">ection </w:t>
      </w:r>
      <w:r w:rsidR="002306FF">
        <w:rPr>
          <w:rFonts w:cstheme="minorHAnsi"/>
          <w:b/>
          <w:sz w:val="40"/>
          <w:szCs w:val="40"/>
        </w:rPr>
        <w:t>P</w:t>
      </w:r>
      <w:r w:rsidR="00F867F5" w:rsidRPr="00251354">
        <w:rPr>
          <w:rFonts w:cstheme="minorHAnsi"/>
          <w:b/>
          <w:sz w:val="40"/>
          <w:szCs w:val="40"/>
        </w:rPr>
        <w:t xml:space="preserve">rocedures for all </w:t>
      </w:r>
      <w:r w:rsidR="0040276F">
        <w:rPr>
          <w:rFonts w:cstheme="minorHAnsi"/>
          <w:b/>
          <w:sz w:val="40"/>
          <w:szCs w:val="40"/>
        </w:rPr>
        <w:t>S</w:t>
      </w:r>
      <w:r w:rsidR="00F867F5" w:rsidRPr="00251354">
        <w:rPr>
          <w:rFonts w:cstheme="minorHAnsi"/>
          <w:b/>
          <w:sz w:val="40"/>
          <w:szCs w:val="40"/>
        </w:rPr>
        <w:t>taff.</w:t>
      </w:r>
    </w:p>
    <w:p w14:paraId="2FD647F6" w14:textId="5DC056D0" w:rsidR="00885809" w:rsidRDefault="0040276F" w:rsidP="0040276F">
      <w:pPr>
        <w:jc w:val="center"/>
        <w:rPr>
          <w:rFonts w:cstheme="minorHAnsi"/>
          <w:sz w:val="24"/>
          <w:szCs w:val="24"/>
        </w:rPr>
      </w:pPr>
      <w:r w:rsidRPr="0040276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E8E6E4" wp14:editId="0B7473CC">
                <wp:simplePos x="0" y="0"/>
                <wp:positionH relativeFrom="column">
                  <wp:posOffset>295910</wp:posOffset>
                </wp:positionH>
                <wp:positionV relativeFrom="paragraph">
                  <wp:posOffset>454660</wp:posOffset>
                </wp:positionV>
                <wp:extent cx="5227320" cy="1083310"/>
                <wp:effectExtent l="19050" t="19050" r="11430" b="215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866F4" w14:textId="0ED2B839" w:rsidR="0040276F" w:rsidRPr="0040276F" w:rsidRDefault="004027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0276F">
                              <w:rPr>
                                <w:b/>
                                <w:bCs/>
                              </w:rPr>
                              <w:t xml:space="preserve">Staff member has a concern about a Child/Young Person from online communication </w:t>
                            </w:r>
                          </w:p>
                          <w:p w14:paraId="2CF02B45" w14:textId="5E1142EE" w:rsidR="0040276F" w:rsidRPr="0040276F" w:rsidRDefault="0040276F" w:rsidP="004027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276F">
                              <w:rPr>
                                <w:b/>
                                <w:bCs/>
                              </w:rPr>
                              <w:t>OR</w:t>
                            </w:r>
                          </w:p>
                          <w:p w14:paraId="57419334" w14:textId="1FA748EA" w:rsidR="0040276F" w:rsidRPr="0040276F" w:rsidRDefault="0040276F" w:rsidP="004027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276F">
                              <w:rPr>
                                <w:b/>
                                <w:bCs/>
                              </w:rPr>
                              <w:t xml:space="preserve">Child/Young Person makes a disclosure online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8E6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3pt;margin-top:35.8pt;width:411.6pt;height:85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" strokecolor="red" strokeweight="3pt">
                <v:textbox>
                  <w:txbxContent>
                    <w:p w14:paraId="7DA866F4" w14:textId="0ED2B839" w:rsidR="0040276F" w:rsidRPr="0040276F" w:rsidRDefault="0040276F">
                      <w:pPr>
                        <w:rPr>
                          <w:b/>
                          <w:bCs/>
                        </w:rPr>
                      </w:pPr>
                      <w:r w:rsidRPr="0040276F">
                        <w:rPr>
                          <w:b/>
                          <w:bCs/>
                        </w:rPr>
                        <w:t xml:space="preserve">Staff member has a concern about a Child/Young Person from online communication </w:t>
                      </w:r>
                    </w:p>
                    <w:p w14:paraId="2CF02B45" w14:textId="5E1142EE" w:rsidR="0040276F" w:rsidRPr="0040276F" w:rsidRDefault="0040276F" w:rsidP="004027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0276F">
                        <w:rPr>
                          <w:b/>
                          <w:bCs/>
                        </w:rPr>
                        <w:t>OR</w:t>
                      </w:r>
                    </w:p>
                    <w:p w14:paraId="57419334" w14:textId="1FA748EA" w:rsidR="0040276F" w:rsidRPr="0040276F" w:rsidRDefault="0040276F" w:rsidP="004027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0276F">
                        <w:rPr>
                          <w:b/>
                          <w:bCs/>
                        </w:rPr>
                        <w:t xml:space="preserve">Child/Young Person makes a disclosure online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3F30B7" w14:textId="63196FC0" w:rsidR="00885809" w:rsidRDefault="0040276F" w:rsidP="00251354">
      <w:pPr>
        <w:ind w:left="1440"/>
        <w:rPr>
          <w:rFonts w:cstheme="minorHAnsi"/>
          <w:sz w:val="24"/>
          <w:szCs w:val="24"/>
        </w:rPr>
      </w:pPr>
      <w:r w:rsidRPr="00251354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E56DA" wp14:editId="3613FA11">
                <wp:simplePos x="0" y="0"/>
                <wp:positionH relativeFrom="margin">
                  <wp:posOffset>2740866</wp:posOffset>
                </wp:positionH>
                <wp:positionV relativeFrom="paragraph">
                  <wp:posOffset>1375109</wp:posOffset>
                </wp:positionV>
                <wp:extent cx="295991" cy="417558"/>
                <wp:effectExtent l="19050" t="0" r="46990" b="40005"/>
                <wp:wrapNone/>
                <wp:docPr id="11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91" cy="417558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143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15.8pt;margin-top:108.3pt;width:23.3pt;height:32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" adj="13944" fillcolor="#5b9bd5" strokecolor="#41719c" strokeweight="1pt">
                <w10:wrap anchorx="margin"/>
              </v:shape>
            </w:pict>
          </mc:Fallback>
        </mc:AlternateContent>
      </w:r>
    </w:p>
    <w:p w14:paraId="5DDB3F9C" w14:textId="4C408ACB" w:rsidR="00885809" w:rsidRDefault="00885809" w:rsidP="00251354">
      <w:pPr>
        <w:ind w:left="1440"/>
        <w:rPr>
          <w:rFonts w:cstheme="minorHAnsi"/>
          <w:sz w:val="24"/>
          <w:szCs w:val="24"/>
        </w:rPr>
      </w:pPr>
    </w:p>
    <w:p w14:paraId="7EBCEB7F" w14:textId="3EF8E18A" w:rsidR="00EF6AEA" w:rsidRPr="00251354" w:rsidRDefault="00251354" w:rsidP="0037248A">
      <w:pPr>
        <w:jc w:val="center"/>
        <w:rPr>
          <w:rFonts w:cstheme="minorHAnsi"/>
          <w:sz w:val="24"/>
          <w:szCs w:val="24"/>
        </w:rPr>
      </w:pPr>
      <w:r w:rsidRPr="00251354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F34F2" wp14:editId="4FCD3143">
                <wp:simplePos x="0" y="0"/>
                <wp:positionH relativeFrom="margin">
                  <wp:align>center</wp:align>
                </wp:positionH>
                <wp:positionV relativeFrom="paragraph">
                  <wp:posOffset>123171</wp:posOffset>
                </wp:positionV>
                <wp:extent cx="5829300" cy="768601"/>
                <wp:effectExtent l="19050" t="1905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6860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767D3" id="Rectangle 3" o:spid="_x0000_s1026" style="position:absolute;margin-left:0;margin-top:9.7pt;width:459pt;height:60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" filled="f" strokecolor="red" strokeweight="3pt">
                <w10:wrap anchorx="margin"/>
              </v:rect>
            </w:pict>
          </mc:Fallback>
        </mc:AlternateContent>
      </w:r>
    </w:p>
    <w:p w14:paraId="09FC4CB2" w14:textId="2F20332B" w:rsidR="00EF6AEA" w:rsidRPr="0040276F" w:rsidRDefault="00EF6AEA" w:rsidP="00251354">
      <w:pPr>
        <w:jc w:val="center"/>
        <w:rPr>
          <w:rFonts w:cstheme="minorHAnsi"/>
          <w:b/>
          <w:bCs/>
        </w:rPr>
      </w:pPr>
      <w:r w:rsidRPr="0040276F">
        <w:rPr>
          <w:rFonts w:cstheme="minorHAnsi"/>
          <w:b/>
          <w:bCs/>
        </w:rPr>
        <w:t>Discuss your concerns immediately with the Child Protection Co-ordinator (CPC) for your establishment or if he or she is unavailable the Depute Child Protection Co-ordinator. If neither are available</w:t>
      </w:r>
      <w:r w:rsidR="00F867F5" w:rsidRPr="0040276F">
        <w:rPr>
          <w:rFonts w:cstheme="minorHAnsi"/>
          <w:b/>
          <w:bCs/>
        </w:rPr>
        <w:t>,</w:t>
      </w:r>
      <w:r w:rsidRPr="0040276F">
        <w:rPr>
          <w:rFonts w:cstheme="minorHAnsi"/>
          <w:b/>
          <w:bCs/>
        </w:rPr>
        <w:t xml:space="preserve"> </w:t>
      </w:r>
      <w:r w:rsidR="0040276F">
        <w:rPr>
          <w:rFonts w:cstheme="minorHAnsi"/>
          <w:b/>
          <w:bCs/>
        </w:rPr>
        <w:t xml:space="preserve">email or phone </w:t>
      </w:r>
      <w:r w:rsidRPr="0040276F">
        <w:rPr>
          <w:rFonts w:cstheme="minorHAnsi"/>
          <w:b/>
          <w:bCs/>
        </w:rPr>
        <w:t>any senior member of staff.</w:t>
      </w:r>
    </w:p>
    <w:p w14:paraId="2F16FB2B" w14:textId="538727C6" w:rsidR="00361EDE" w:rsidRPr="00251354" w:rsidRDefault="00251354" w:rsidP="00B721DA">
      <w:pPr>
        <w:rPr>
          <w:rFonts w:cstheme="minorHAnsi"/>
          <w:sz w:val="24"/>
          <w:szCs w:val="24"/>
        </w:rPr>
      </w:pPr>
      <w:r w:rsidRPr="00251354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771B2" wp14:editId="7B527E32">
                <wp:simplePos x="0" y="0"/>
                <wp:positionH relativeFrom="margin">
                  <wp:align>center</wp:align>
                </wp:positionH>
                <wp:positionV relativeFrom="paragraph">
                  <wp:posOffset>7451</wp:posOffset>
                </wp:positionV>
                <wp:extent cx="243205" cy="344032"/>
                <wp:effectExtent l="19050" t="0" r="23495" b="3746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344032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577E" id="Down Arrow 6" o:spid="_x0000_s1026" type="#_x0000_t67" style="position:absolute;margin-left:0;margin-top:.6pt;width:19.15pt;height:27.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" adj="13965" fillcolor="#5b9bd5" strokecolor="#41719c" strokeweight="1pt">
                <w10:wrap anchorx="margin"/>
              </v:shape>
            </w:pict>
          </mc:Fallback>
        </mc:AlternateContent>
      </w:r>
    </w:p>
    <w:p w14:paraId="1FAE646F" w14:textId="70E13818" w:rsidR="00361EDE" w:rsidRPr="00251354" w:rsidRDefault="00251354" w:rsidP="00B721DA">
      <w:pPr>
        <w:rPr>
          <w:rFonts w:cstheme="minorHAnsi"/>
          <w:sz w:val="24"/>
          <w:szCs w:val="24"/>
        </w:rPr>
      </w:pPr>
      <w:r w:rsidRPr="00251354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7841C" wp14:editId="39483350">
                <wp:simplePos x="0" y="0"/>
                <wp:positionH relativeFrom="margin">
                  <wp:posOffset>-107315</wp:posOffset>
                </wp:positionH>
                <wp:positionV relativeFrom="paragraph">
                  <wp:posOffset>133182</wp:posOffset>
                </wp:positionV>
                <wp:extent cx="5910970" cy="1003991"/>
                <wp:effectExtent l="19050" t="19050" r="1397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970" cy="100399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52B5B" id="Rectangle 4" o:spid="_x0000_s1026" style="position:absolute;margin-left:-8.45pt;margin-top:10.5pt;width:465.45pt;height:7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" filled="f" strokecolor="red" strokeweight="3pt">
                <w10:wrap anchorx="margin"/>
              </v:rect>
            </w:pict>
          </mc:Fallback>
        </mc:AlternateContent>
      </w:r>
    </w:p>
    <w:p w14:paraId="2C04B90C" w14:textId="39D1A37B" w:rsidR="00F15F7C" w:rsidRPr="0040276F" w:rsidRDefault="00B721DA" w:rsidP="00251354">
      <w:pPr>
        <w:jc w:val="center"/>
        <w:rPr>
          <w:rFonts w:cstheme="minorHAnsi"/>
          <w:b/>
          <w:bCs/>
          <w:lang w:val="en-US"/>
        </w:rPr>
      </w:pPr>
      <w:r w:rsidRPr="0040276F">
        <w:rPr>
          <w:rFonts w:cstheme="minorHAnsi"/>
          <w:b/>
          <w:bCs/>
          <w:lang w:val="en-US"/>
        </w:rPr>
        <w:t xml:space="preserve">As soon as practicable, using the </w:t>
      </w:r>
      <w:r w:rsidR="00814454" w:rsidRPr="0040276F">
        <w:rPr>
          <w:rFonts w:cstheme="minorHAnsi"/>
          <w:b/>
          <w:bCs/>
          <w:lang w:val="en-US"/>
        </w:rPr>
        <w:t xml:space="preserve">same </w:t>
      </w:r>
      <w:r w:rsidRPr="0040276F">
        <w:rPr>
          <w:rFonts w:cstheme="minorHAnsi"/>
          <w:b/>
          <w:bCs/>
          <w:lang w:val="en-US"/>
        </w:rPr>
        <w:t>language use</w:t>
      </w:r>
      <w:r w:rsidR="007D10D4" w:rsidRPr="0040276F">
        <w:rPr>
          <w:rFonts w:cstheme="minorHAnsi"/>
          <w:b/>
          <w:bCs/>
          <w:lang w:val="en-US"/>
        </w:rPr>
        <w:t xml:space="preserve">d by the child or young person, </w:t>
      </w:r>
      <w:r w:rsidRPr="0040276F">
        <w:rPr>
          <w:rFonts w:cstheme="minorHAnsi"/>
          <w:b/>
          <w:bCs/>
          <w:lang w:val="en-US"/>
        </w:rPr>
        <w:t>make a</w:t>
      </w:r>
      <w:r w:rsidR="00814454" w:rsidRPr="0040276F">
        <w:rPr>
          <w:rFonts w:cstheme="minorHAnsi"/>
          <w:b/>
          <w:bCs/>
          <w:lang w:val="en-US"/>
        </w:rPr>
        <w:t>n accurate</w:t>
      </w:r>
      <w:r w:rsidRPr="0040276F">
        <w:rPr>
          <w:rFonts w:cstheme="minorHAnsi"/>
          <w:b/>
          <w:bCs/>
          <w:lang w:val="en-US"/>
        </w:rPr>
        <w:t xml:space="preserve"> </w:t>
      </w:r>
      <w:r w:rsidR="00814454" w:rsidRPr="0040276F">
        <w:rPr>
          <w:rFonts w:cstheme="minorHAnsi"/>
          <w:b/>
          <w:bCs/>
          <w:lang w:val="en-US"/>
        </w:rPr>
        <w:t xml:space="preserve">and detailed </w:t>
      </w:r>
      <w:r w:rsidR="00850C79">
        <w:rPr>
          <w:rFonts w:cstheme="minorHAnsi"/>
          <w:b/>
          <w:bCs/>
          <w:lang w:val="en-US"/>
        </w:rPr>
        <w:t xml:space="preserve">digital </w:t>
      </w:r>
      <w:r w:rsidR="00591A9B">
        <w:rPr>
          <w:rFonts w:cstheme="minorHAnsi"/>
          <w:b/>
          <w:bCs/>
          <w:lang w:val="en-US"/>
        </w:rPr>
        <w:t>record</w:t>
      </w:r>
      <w:r w:rsidRPr="0040276F">
        <w:rPr>
          <w:rFonts w:cstheme="minorHAnsi"/>
          <w:b/>
          <w:bCs/>
          <w:lang w:val="en-US"/>
        </w:rPr>
        <w:t xml:space="preserve"> of the information shared with you.  Record the date and time of the disclosure and sign the </w:t>
      </w:r>
      <w:r w:rsidR="00591A9B">
        <w:rPr>
          <w:rFonts w:cstheme="minorHAnsi"/>
          <w:b/>
          <w:bCs/>
          <w:lang w:val="en-US"/>
        </w:rPr>
        <w:t xml:space="preserve">record. </w:t>
      </w:r>
      <w:r w:rsidRPr="0040276F">
        <w:rPr>
          <w:rFonts w:cstheme="minorHAnsi"/>
          <w:b/>
          <w:bCs/>
          <w:lang w:val="en-US"/>
        </w:rPr>
        <w:t xml:space="preserve"> Share your information </w:t>
      </w:r>
      <w:r w:rsidR="00591A9B">
        <w:rPr>
          <w:rFonts w:cstheme="minorHAnsi"/>
          <w:b/>
          <w:bCs/>
          <w:lang w:val="en-US"/>
        </w:rPr>
        <w:t>by emailing and/or phoning</w:t>
      </w:r>
      <w:r w:rsidRPr="0040276F">
        <w:rPr>
          <w:rFonts w:cstheme="minorHAnsi"/>
          <w:b/>
          <w:bCs/>
          <w:lang w:val="en-US"/>
        </w:rPr>
        <w:t xml:space="preserve"> the Child Protection Co</w:t>
      </w:r>
      <w:r w:rsidR="00591A9B">
        <w:rPr>
          <w:rFonts w:cstheme="minorHAnsi"/>
          <w:b/>
          <w:bCs/>
          <w:lang w:val="en-US"/>
        </w:rPr>
        <w:t>-</w:t>
      </w:r>
      <w:r w:rsidRPr="0040276F">
        <w:rPr>
          <w:rFonts w:cstheme="minorHAnsi"/>
          <w:b/>
          <w:bCs/>
          <w:lang w:val="en-US"/>
        </w:rPr>
        <w:t>ordinator immediately.</w:t>
      </w:r>
    </w:p>
    <w:p w14:paraId="65C915DC" w14:textId="77777777" w:rsidR="00B904D8" w:rsidRDefault="00B904D8" w:rsidP="00F15F7C">
      <w:pPr>
        <w:jc w:val="center"/>
        <w:rPr>
          <w:rFonts w:cstheme="minorHAnsi"/>
          <w:b/>
          <w:sz w:val="32"/>
          <w:szCs w:val="32"/>
        </w:rPr>
      </w:pPr>
    </w:p>
    <w:p w14:paraId="4C3BD534" w14:textId="7078CFCE" w:rsidR="00F15F7C" w:rsidRPr="00251354" w:rsidRDefault="00322D90" w:rsidP="00F15F7C">
      <w:pPr>
        <w:jc w:val="center"/>
        <w:rPr>
          <w:rFonts w:cstheme="minorHAnsi"/>
          <w:b/>
          <w:sz w:val="32"/>
          <w:szCs w:val="32"/>
        </w:rPr>
      </w:pPr>
      <w:r w:rsidRPr="00251354">
        <w:rPr>
          <w:rFonts w:cstheme="minorHAnsi"/>
          <w:b/>
          <w:sz w:val="32"/>
          <w:szCs w:val="32"/>
        </w:rPr>
        <w:t xml:space="preserve">! </w:t>
      </w:r>
      <w:proofErr w:type="gramStart"/>
      <w:r w:rsidR="00F15F7C" w:rsidRPr="00251354">
        <w:rPr>
          <w:rFonts w:cstheme="minorHAnsi"/>
          <w:b/>
          <w:sz w:val="32"/>
          <w:szCs w:val="32"/>
        </w:rPr>
        <w:t>Remember</w:t>
      </w:r>
      <w:r w:rsidRPr="00251354">
        <w:rPr>
          <w:rFonts w:cstheme="minorHAnsi"/>
          <w:b/>
          <w:sz w:val="32"/>
          <w:szCs w:val="32"/>
        </w:rPr>
        <w:t xml:space="preserve"> !</w:t>
      </w:r>
      <w:proofErr w:type="gramEnd"/>
    </w:p>
    <w:p w14:paraId="3CAF8600" w14:textId="0FE9C99D" w:rsidR="006F29DF" w:rsidRDefault="00B904D8" w:rsidP="004B3AFA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Always </w:t>
      </w:r>
      <w:r w:rsidR="00F15F7C" w:rsidRPr="00251354">
        <w:rPr>
          <w:rFonts w:cstheme="minorHAnsi"/>
          <w:sz w:val="32"/>
          <w:szCs w:val="32"/>
        </w:rPr>
        <w:t>pass</w:t>
      </w:r>
      <w:r>
        <w:rPr>
          <w:rFonts w:cstheme="minorHAnsi"/>
          <w:sz w:val="32"/>
          <w:szCs w:val="32"/>
        </w:rPr>
        <w:t xml:space="preserve"> on</w:t>
      </w:r>
      <w:r w:rsidR="00F15F7C" w:rsidRPr="00251354">
        <w:rPr>
          <w:rFonts w:cstheme="minorHAnsi"/>
          <w:sz w:val="32"/>
          <w:szCs w:val="32"/>
        </w:rPr>
        <w:t xml:space="preserve"> your concerns</w:t>
      </w:r>
    </w:p>
    <w:p w14:paraId="2E6F0F8C" w14:textId="6CBBE1A1" w:rsidR="00780FFF" w:rsidRPr="00B904D8" w:rsidRDefault="00F15F7C" w:rsidP="004B3AFA">
      <w:pPr>
        <w:jc w:val="center"/>
        <w:rPr>
          <w:rFonts w:cstheme="minorHAnsi"/>
          <w:b/>
          <w:bCs/>
          <w:sz w:val="32"/>
          <w:szCs w:val="32"/>
        </w:rPr>
      </w:pPr>
      <w:r w:rsidRPr="00251354">
        <w:rPr>
          <w:rFonts w:cstheme="minorHAnsi"/>
          <w:sz w:val="32"/>
          <w:szCs w:val="32"/>
        </w:rPr>
        <w:t xml:space="preserve"> to the CP </w:t>
      </w:r>
      <w:r w:rsidR="006F29DF">
        <w:rPr>
          <w:rFonts w:cstheme="minorHAnsi"/>
          <w:sz w:val="32"/>
          <w:szCs w:val="32"/>
        </w:rPr>
        <w:t>C</w:t>
      </w:r>
      <w:r w:rsidRPr="00251354">
        <w:rPr>
          <w:rFonts w:cstheme="minorHAnsi"/>
          <w:sz w:val="32"/>
          <w:szCs w:val="32"/>
        </w:rPr>
        <w:t>o</w:t>
      </w:r>
      <w:r w:rsidR="00322D90" w:rsidRPr="00251354">
        <w:rPr>
          <w:rFonts w:cstheme="minorHAnsi"/>
          <w:sz w:val="32"/>
          <w:szCs w:val="32"/>
        </w:rPr>
        <w:t>-</w:t>
      </w:r>
      <w:r w:rsidR="006F29DF">
        <w:rPr>
          <w:rFonts w:cstheme="minorHAnsi"/>
          <w:sz w:val="32"/>
          <w:szCs w:val="32"/>
        </w:rPr>
        <w:t>o</w:t>
      </w:r>
      <w:r w:rsidRPr="00251354">
        <w:rPr>
          <w:rFonts w:cstheme="minorHAnsi"/>
          <w:sz w:val="32"/>
          <w:szCs w:val="32"/>
        </w:rPr>
        <w:t>rdinator</w:t>
      </w:r>
      <w:r w:rsidR="00B904D8">
        <w:rPr>
          <w:rFonts w:cstheme="minorHAnsi"/>
          <w:sz w:val="32"/>
          <w:szCs w:val="32"/>
        </w:rPr>
        <w:t xml:space="preserve"> </w:t>
      </w:r>
      <w:r w:rsidR="00B904D8">
        <w:rPr>
          <w:rFonts w:cstheme="minorHAnsi"/>
          <w:b/>
          <w:bCs/>
          <w:sz w:val="32"/>
          <w:szCs w:val="32"/>
        </w:rPr>
        <w:t>as soon as possible.</w:t>
      </w:r>
    </w:p>
    <w:p w14:paraId="75B437A9" w14:textId="6B357A35" w:rsidR="00EF6AEA" w:rsidRPr="00251354" w:rsidRDefault="00D77AC0" w:rsidP="0037248A">
      <w:pPr>
        <w:jc w:val="center"/>
        <w:rPr>
          <w:rFonts w:cstheme="minorHAnsi"/>
          <w:sz w:val="24"/>
          <w:szCs w:val="24"/>
        </w:rPr>
      </w:pPr>
      <w:r w:rsidRPr="006F29D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E5B9E6A" wp14:editId="4F6EA167">
                <wp:simplePos x="0" y="0"/>
                <wp:positionH relativeFrom="column">
                  <wp:posOffset>3070860</wp:posOffset>
                </wp:positionH>
                <wp:positionV relativeFrom="paragraph">
                  <wp:posOffset>242570</wp:posOffset>
                </wp:positionV>
                <wp:extent cx="2637155" cy="1537970"/>
                <wp:effectExtent l="0" t="0" r="10795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53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CB707" w14:textId="77777777" w:rsidR="006C70AB" w:rsidRPr="006F29DF" w:rsidRDefault="006C70AB" w:rsidP="006C70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29DF">
                              <w:rPr>
                                <w:b/>
                                <w:bCs/>
                              </w:rPr>
                              <w:t>Depute Child Protection Co-ordinator</w:t>
                            </w:r>
                          </w:p>
                          <w:p w14:paraId="1CA670D2" w14:textId="77777777" w:rsidR="006C70AB" w:rsidRPr="006F29DF" w:rsidRDefault="006C70AB" w:rsidP="006C70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29DF">
                              <w:rPr>
                                <w:b/>
                                <w:bCs/>
                              </w:rPr>
                              <w:t>Andy Carder</w:t>
                            </w:r>
                          </w:p>
                          <w:p w14:paraId="3842E3A2" w14:textId="7D9E3EF5" w:rsidR="006C70AB" w:rsidRDefault="006C70AB" w:rsidP="006C70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29DF">
                              <w:rPr>
                                <w:b/>
                                <w:bCs/>
                              </w:rPr>
                              <w:t>DHT</w:t>
                            </w:r>
                          </w:p>
                          <w:p w14:paraId="3AE23903" w14:textId="2981CFF1" w:rsidR="00D77AC0" w:rsidRDefault="004175F3" w:rsidP="006C70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8" w:history="1">
                              <w:r w:rsidR="00591A9B" w:rsidRPr="007438E2">
                                <w:rPr>
                                  <w:rStyle w:val="Hyperlink"/>
                                  <w:b/>
                                  <w:bCs/>
                                </w:rPr>
                                <w:t>andy.carder@aberdeenshire.gov.uk</w:t>
                              </w:r>
                            </w:hyperlink>
                          </w:p>
                          <w:p w14:paraId="7233ECB5" w14:textId="545C332B" w:rsidR="00591A9B" w:rsidRDefault="00591A9B" w:rsidP="006C70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07930736505</w:t>
                            </w:r>
                          </w:p>
                          <w:p w14:paraId="7923924B" w14:textId="77777777" w:rsidR="006C70AB" w:rsidRDefault="006C70AB" w:rsidP="006C70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4B03C48" w14:textId="77777777" w:rsidR="006C70AB" w:rsidRDefault="006C70AB" w:rsidP="006C70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8058BDE" w14:textId="77777777" w:rsidR="006C70AB" w:rsidRPr="006F29DF" w:rsidRDefault="006C70AB" w:rsidP="006C70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B9E6A" id="_x0000_s1027" type="#_x0000_t202" style="position:absolute;left:0;text-align:left;margin-left:241.8pt;margin-top:19.1pt;width:207.65pt;height:121.1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">
                <v:textbox>
                  <w:txbxContent>
                    <w:p w14:paraId="441CB707" w14:textId="77777777" w:rsidR="006C70AB" w:rsidRPr="006F29DF" w:rsidRDefault="006C70AB" w:rsidP="006C70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F29DF">
                        <w:rPr>
                          <w:b/>
                          <w:bCs/>
                        </w:rPr>
                        <w:t>Depute Child Protection Co-ordinator</w:t>
                      </w:r>
                    </w:p>
                    <w:p w14:paraId="1CA670D2" w14:textId="77777777" w:rsidR="006C70AB" w:rsidRPr="006F29DF" w:rsidRDefault="006C70AB" w:rsidP="006C70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F29DF">
                        <w:rPr>
                          <w:b/>
                          <w:bCs/>
                        </w:rPr>
                        <w:t>Andy Carder</w:t>
                      </w:r>
                    </w:p>
                    <w:p w14:paraId="3842E3A2" w14:textId="7D9E3EF5" w:rsidR="006C70AB" w:rsidRDefault="006C70AB" w:rsidP="006C70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F29DF">
                        <w:rPr>
                          <w:b/>
                          <w:bCs/>
                        </w:rPr>
                        <w:t>DHT</w:t>
                      </w:r>
                    </w:p>
                    <w:p w14:paraId="3AE23903" w14:textId="2981CFF1" w:rsidR="00D77AC0" w:rsidRDefault="004175F3" w:rsidP="006C70AB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9" w:history="1">
                        <w:r w:rsidR="00591A9B" w:rsidRPr="007438E2">
                          <w:rPr>
                            <w:rStyle w:val="Hyperlink"/>
                            <w:b/>
                            <w:bCs/>
                          </w:rPr>
                          <w:t>andy.carder@aberdeenshire.gov.uk</w:t>
                        </w:r>
                      </w:hyperlink>
                    </w:p>
                    <w:p w14:paraId="7233ECB5" w14:textId="545C332B" w:rsidR="00591A9B" w:rsidRDefault="00591A9B" w:rsidP="006C70A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07930736505</w:t>
                      </w:r>
                    </w:p>
                    <w:p w14:paraId="7923924B" w14:textId="77777777" w:rsidR="006C70AB" w:rsidRDefault="006C70AB" w:rsidP="006C70A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4B03C48" w14:textId="77777777" w:rsidR="006C70AB" w:rsidRDefault="006C70AB" w:rsidP="006C70A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8058BDE" w14:textId="77777777" w:rsidR="006C70AB" w:rsidRPr="006F29DF" w:rsidRDefault="006C70AB" w:rsidP="006C70A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0AB" w:rsidRPr="006F29DF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228492" wp14:editId="3DE17868">
                <wp:simplePos x="0" y="0"/>
                <wp:positionH relativeFrom="margin">
                  <wp:align>left</wp:align>
                </wp:positionH>
                <wp:positionV relativeFrom="paragraph">
                  <wp:posOffset>242464</wp:posOffset>
                </wp:positionV>
                <wp:extent cx="2721610" cy="1527175"/>
                <wp:effectExtent l="0" t="0" r="2159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058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7A128" w14:textId="77777777" w:rsidR="006C70AB" w:rsidRPr="006F29DF" w:rsidRDefault="006C70AB" w:rsidP="006C70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29DF">
                              <w:rPr>
                                <w:b/>
                                <w:bCs/>
                              </w:rPr>
                              <w:t>Child Protection Co-ordinator</w:t>
                            </w:r>
                          </w:p>
                          <w:p w14:paraId="7DEE834C" w14:textId="77777777" w:rsidR="006C70AB" w:rsidRPr="006F29DF" w:rsidRDefault="006C70AB" w:rsidP="006C70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29DF">
                              <w:rPr>
                                <w:b/>
                                <w:bCs/>
                              </w:rPr>
                              <w:t>Lindsay Threadgold</w:t>
                            </w:r>
                          </w:p>
                          <w:p w14:paraId="422FFFE8" w14:textId="6A334AF4" w:rsidR="006C70AB" w:rsidRDefault="006C70AB" w:rsidP="006C70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29DF">
                              <w:rPr>
                                <w:b/>
                                <w:bCs/>
                              </w:rPr>
                              <w:t>DHT</w:t>
                            </w:r>
                          </w:p>
                          <w:p w14:paraId="4CCF5792" w14:textId="372855AB" w:rsidR="00D77AC0" w:rsidRDefault="004175F3" w:rsidP="006C70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0" w:history="1">
                              <w:r w:rsidR="00591A9B" w:rsidRPr="007438E2">
                                <w:rPr>
                                  <w:rStyle w:val="Hyperlink"/>
                                  <w:b/>
                                  <w:bCs/>
                                </w:rPr>
                                <w:t>lindsay.threadgold@aberdeenshire.gov.uk</w:t>
                              </w:r>
                            </w:hyperlink>
                          </w:p>
                          <w:p w14:paraId="1D037EE0" w14:textId="29A6422E" w:rsidR="00591A9B" w:rsidRDefault="00591A9B" w:rsidP="006C70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07799694585</w:t>
                            </w:r>
                          </w:p>
                          <w:p w14:paraId="11BFAC66" w14:textId="0E0829AB" w:rsidR="00D77AC0" w:rsidRDefault="00D77AC0" w:rsidP="006C70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07799694585</w:t>
                            </w:r>
                          </w:p>
                          <w:p w14:paraId="46794684" w14:textId="77777777" w:rsidR="006C70AB" w:rsidRPr="006F29DF" w:rsidRDefault="006C70AB" w:rsidP="006C70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5930AA0" w14:textId="77777777" w:rsidR="006C70AB" w:rsidRDefault="006C70AB" w:rsidP="006C70AB"/>
                          <w:p w14:paraId="650B5957" w14:textId="77777777" w:rsidR="006C70AB" w:rsidRDefault="006C70AB" w:rsidP="006C7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8492" id="_x0000_s1028" type="#_x0000_t202" style="position:absolute;left:0;text-align:left;margin-left:0;margin-top:19.1pt;width:214.3pt;height:120.2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">
                <v:textbox>
                  <w:txbxContent>
                    <w:p w14:paraId="73F7A128" w14:textId="77777777" w:rsidR="006C70AB" w:rsidRPr="006F29DF" w:rsidRDefault="006C70AB" w:rsidP="006C70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F29DF">
                        <w:rPr>
                          <w:b/>
                          <w:bCs/>
                        </w:rPr>
                        <w:t>Child Protection Co-ordinator</w:t>
                      </w:r>
                    </w:p>
                    <w:p w14:paraId="7DEE834C" w14:textId="77777777" w:rsidR="006C70AB" w:rsidRPr="006F29DF" w:rsidRDefault="006C70AB" w:rsidP="006C70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F29DF">
                        <w:rPr>
                          <w:b/>
                          <w:bCs/>
                        </w:rPr>
                        <w:t>Lindsay Threadgold</w:t>
                      </w:r>
                    </w:p>
                    <w:p w14:paraId="422FFFE8" w14:textId="6A334AF4" w:rsidR="006C70AB" w:rsidRDefault="006C70AB" w:rsidP="006C70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F29DF">
                        <w:rPr>
                          <w:b/>
                          <w:bCs/>
                        </w:rPr>
                        <w:t>DHT</w:t>
                      </w:r>
                    </w:p>
                    <w:p w14:paraId="4CCF5792" w14:textId="372855AB" w:rsidR="00D77AC0" w:rsidRDefault="004175F3" w:rsidP="006C70AB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1" w:history="1">
                        <w:r w:rsidR="00591A9B" w:rsidRPr="007438E2">
                          <w:rPr>
                            <w:rStyle w:val="Hyperlink"/>
                            <w:b/>
                            <w:bCs/>
                          </w:rPr>
                          <w:t>lindsay.threadgold@aberdeenshire.gov.uk</w:t>
                        </w:r>
                      </w:hyperlink>
                    </w:p>
                    <w:p w14:paraId="1D037EE0" w14:textId="29A6422E" w:rsidR="00591A9B" w:rsidRDefault="00591A9B" w:rsidP="006C70A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07799694585</w:t>
                      </w:r>
                    </w:p>
                    <w:p w14:paraId="11BFAC66" w14:textId="0E0829AB" w:rsidR="00D77AC0" w:rsidRDefault="00D77AC0" w:rsidP="006C70A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07799694585</w:t>
                      </w:r>
                    </w:p>
                    <w:p w14:paraId="46794684" w14:textId="77777777" w:rsidR="006C70AB" w:rsidRPr="006F29DF" w:rsidRDefault="006C70AB" w:rsidP="006C70A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5930AA0" w14:textId="77777777" w:rsidR="006C70AB" w:rsidRDefault="006C70AB" w:rsidP="006C70AB"/>
                    <w:p w14:paraId="650B5957" w14:textId="77777777" w:rsidR="006C70AB" w:rsidRDefault="006C70AB" w:rsidP="006C70AB"/>
                  </w:txbxContent>
                </v:textbox>
                <w10:wrap type="square" anchorx="margin"/>
              </v:shape>
            </w:pict>
          </mc:Fallback>
        </mc:AlternateContent>
      </w:r>
    </w:p>
    <w:p w14:paraId="1DC84B61" w14:textId="67F28030" w:rsidR="00EA0085" w:rsidRDefault="00EA0085" w:rsidP="00EA0085">
      <w:pPr>
        <w:rPr>
          <w:rFonts w:cstheme="minorHAnsi"/>
          <w:sz w:val="24"/>
          <w:szCs w:val="24"/>
        </w:rPr>
      </w:pPr>
    </w:p>
    <w:p w14:paraId="4D62E6F2" w14:textId="4A498931" w:rsidR="003E6ACD" w:rsidRDefault="003E6ACD" w:rsidP="003E6ACD">
      <w:pPr>
        <w:tabs>
          <w:tab w:val="center" w:pos="275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23D614E" w14:textId="6BB5CF84" w:rsidR="00251354" w:rsidRDefault="003E6ACD" w:rsidP="00EA00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textWrapping" w:clear="all"/>
      </w:r>
    </w:p>
    <w:p w14:paraId="01579676" w14:textId="39EC94FE" w:rsidR="00251354" w:rsidRDefault="00251354" w:rsidP="00EA0085">
      <w:pPr>
        <w:rPr>
          <w:rFonts w:cstheme="minorHAnsi"/>
          <w:sz w:val="24"/>
          <w:szCs w:val="24"/>
        </w:rPr>
      </w:pPr>
    </w:p>
    <w:p w14:paraId="23AC1F96" w14:textId="3211BDD7" w:rsidR="00251354" w:rsidRDefault="00251354" w:rsidP="00EA0085">
      <w:pPr>
        <w:rPr>
          <w:rFonts w:cstheme="minorHAnsi"/>
          <w:sz w:val="24"/>
          <w:szCs w:val="24"/>
        </w:rPr>
      </w:pPr>
    </w:p>
    <w:p w14:paraId="682FAEEC" w14:textId="08569537" w:rsidR="00251354" w:rsidRDefault="00251354" w:rsidP="00EA0085">
      <w:pPr>
        <w:rPr>
          <w:rFonts w:cstheme="minorHAnsi"/>
          <w:sz w:val="24"/>
          <w:szCs w:val="24"/>
        </w:rPr>
      </w:pPr>
    </w:p>
    <w:p w14:paraId="7CA70DA8" w14:textId="77777777" w:rsidR="00251354" w:rsidRPr="00251354" w:rsidRDefault="00251354" w:rsidP="00EA0085">
      <w:pPr>
        <w:rPr>
          <w:rFonts w:cstheme="minorHAnsi"/>
          <w:sz w:val="24"/>
          <w:szCs w:val="24"/>
        </w:rPr>
      </w:pPr>
    </w:p>
    <w:sectPr w:rsidR="00251354" w:rsidRPr="00251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E7536"/>
    <w:multiLevelType w:val="hybridMultilevel"/>
    <w:tmpl w:val="4B462024"/>
    <w:lvl w:ilvl="0" w:tplc="080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8A"/>
    <w:rsid w:val="00084599"/>
    <w:rsid w:val="000D6182"/>
    <w:rsid w:val="0013505D"/>
    <w:rsid w:val="001A2017"/>
    <w:rsid w:val="002306FF"/>
    <w:rsid w:val="00251354"/>
    <w:rsid w:val="00322D90"/>
    <w:rsid w:val="00361EDE"/>
    <w:rsid w:val="0037248A"/>
    <w:rsid w:val="003E4A73"/>
    <w:rsid w:val="003E6ACD"/>
    <w:rsid w:val="0040276F"/>
    <w:rsid w:val="004B3AFA"/>
    <w:rsid w:val="00591A9B"/>
    <w:rsid w:val="006754DF"/>
    <w:rsid w:val="006C70AB"/>
    <w:rsid w:val="006E0ADD"/>
    <w:rsid w:val="006F29DF"/>
    <w:rsid w:val="00780FFF"/>
    <w:rsid w:val="007D10D4"/>
    <w:rsid w:val="00814454"/>
    <w:rsid w:val="00850C79"/>
    <w:rsid w:val="00853B24"/>
    <w:rsid w:val="00885809"/>
    <w:rsid w:val="008F459C"/>
    <w:rsid w:val="009F65EF"/>
    <w:rsid w:val="00A10D13"/>
    <w:rsid w:val="00B721DA"/>
    <w:rsid w:val="00B904D8"/>
    <w:rsid w:val="00D77AC0"/>
    <w:rsid w:val="00E21691"/>
    <w:rsid w:val="00EA0085"/>
    <w:rsid w:val="00EE2A9A"/>
    <w:rsid w:val="00EE4C30"/>
    <w:rsid w:val="00EF6AEA"/>
    <w:rsid w:val="00F15F7C"/>
    <w:rsid w:val="00F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9C4D"/>
  <w15:chartTrackingRefBased/>
  <w15:docId w15:val="{227BE316-E2C8-4419-9B2A-532A454E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1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carder@aberdeenshire.gov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dsay.threadgold@aberdeenshire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lindsay.threadgold@aberdeenshire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ndy.carder@aberdee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F6ABA18C266478AEA0821936B7323" ma:contentTypeVersion="12" ma:contentTypeDescription="Create a new document." ma:contentTypeScope="" ma:versionID="d7d727ad9b999416cfa39224e20cc841">
  <xsd:schema xmlns:xsd="http://www.w3.org/2001/XMLSchema" xmlns:xs="http://www.w3.org/2001/XMLSchema" xmlns:p="http://schemas.microsoft.com/office/2006/metadata/properties" xmlns:ns2="5c3d2e35-9cf4-493b-9815-733aefaa6af4" xmlns:ns3="0935d937-552d-40e5-ad6c-49ffd0d17e94" targetNamespace="http://schemas.microsoft.com/office/2006/metadata/properties" ma:root="true" ma:fieldsID="3daeec2688dbeb5f22a24cbdc6fed449" ns2:_="" ns3:_="">
    <xsd:import namespace="5c3d2e35-9cf4-493b-9815-733aefaa6af4"/>
    <xsd:import namespace="0935d937-552d-40e5-ad6c-49ffd0d17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d2e35-9cf4-493b-9815-733aefaa6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5d937-552d-40e5-ad6c-49ffd0d17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B9999-C4DA-4E6E-8680-954218D3E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9F46C-C8F0-4FD9-917D-5A813B216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d2e35-9cf4-493b-9815-733aefaa6af4"/>
    <ds:schemaRef ds:uri="0935d937-552d-40e5-ad6c-49ffd0d17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9C6B58-93F9-4148-A46A-49E09A12064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35d937-552d-40e5-ad6c-49ffd0d17e94"/>
    <ds:schemaRef ds:uri="http://purl.org/dc/elements/1.1/"/>
    <ds:schemaRef ds:uri="5c3d2e35-9cf4-493b-9815-733aefaa6a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</dc:creator>
  <cp:keywords/>
  <dc:description/>
  <cp:lastModifiedBy>Lindsay Threadgold</cp:lastModifiedBy>
  <cp:revision>2</cp:revision>
  <cp:lastPrinted>2017-08-28T09:02:00Z</cp:lastPrinted>
  <dcterms:created xsi:type="dcterms:W3CDTF">2020-03-18T21:00:00Z</dcterms:created>
  <dcterms:modified xsi:type="dcterms:W3CDTF">2020-03-18T21:00:00Z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0x010100C72F6ABA18C266478AEA0821936B7323</vt:lpwstr>
  </property>
</Properties>
</file>